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51" w:rsidRDefault="00055422" w:rsidP="00055422">
      <w:pPr>
        <w:pStyle w:val="a3"/>
        <w:ind w:firstLine="720"/>
        <w:rPr>
          <w:b/>
          <w:sz w:val="28"/>
          <w:szCs w:val="28"/>
        </w:rPr>
      </w:pPr>
      <w:r w:rsidRPr="00055422">
        <w:rPr>
          <w:b/>
          <w:sz w:val="28"/>
          <w:szCs w:val="28"/>
        </w:rPr>
        <w:t xml:space="preserve">РЕАЛИЗАЦИЯ ПРОГРАММЫ </w:t>
      </w:r>
      <w:r>
        <w:rPr>
          <w:b/>
          <w:sz w:val="28"/>
          <w:szCs w:val="28"/>
        </w:rPr>
        <w:t xml:space="preserve">  </w:t>
      </w:r>
      <w:r w:rsidR="00386D08">
        <w:rPr>
          <w:b/>
          <w:sz w:val="28"/>
          <w:szCs w:val="28"/>
        </w:rPr>
        <w:t>2016-2017</w:t>
      </w:r>
      <w:bookmarkStart w:id="0" w:name="_GoBack"/>
      <w:bookmarkEnd w:id="0"/>
      <w:r w:rsidRPr="00055422">
        <w:rPr>
          <w:b/>
          <w:sz w:val="28"/>
          <w:szCs w:val="28"/>
        </w:rPr>
        <w:t xml:space="preserve"> год</w:t>
      </w:r>
    </w:p>
    <w:p w:rsidR="00055422" w:rsidRPr="00055422" w:rsidRDefault="00055422" w:rsidP="00055422">
      <w:pPr>
        <w:pStyle w:val="a3"/>
        <w:ind w:firstLine="720"/>
        <w:rPr>
          <w:b/>
          <w:sz w:val="28"/>
          <w:szCs w:val="28"/>
        </w:rPr>
      </w:pPr>
    </w:p>
    <w:tbl>
      <w:tblPr>
        <w:tblW w:w="0" w:type="auto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5812"/>
        <w:gridCol w:w="2198"/>
      </w:tblGrid>
      <w:tr w:rsidR="007C5351" w:rsidTr="007C535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Pr="00055422" w:rsidRDefault="00055422" w:rsidP="00055422">
            <w:pPr>
              <w:pStyle w:val="a3"/>
              <w:ind w:firstLine="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7C5351" w:rsidRPr="00055422">
              <w:rPr>
                <w:b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Pr="00055422" w:rsidRDefault="007C5351" w:rsidP="00055422">
            <w:pPr>
              <w:pStyle w:val="a3"/>
              <w:ind w:firstLine="720"/>
              <w:rPr>
                <w:b/>
                <w:color w:val="000000"/>
                <w:sz w:val="28"/>
                <w:szCs w:val="28"/>
              </w:rPr>
            </w:pPr>
            <w:r w:rsidRPr="00055422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Pr="00055422" w:rsidRDefault="007C5351" w:rsidP="00055422">
            <w:pPr>
              <w:pStyle w:val="a3"/>
              <w:ind w:firstLine="720"/>
              <w:rPr>
                <w:b/>
                <w:color w:val="000000"/>
                <w:sz w:val="28"/>
                <w:szCs w:val="28"/>
              </w:rPr>
            </w:pPr>
            <w:r w:rsidRPr="00055422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7C5351" w:rsidTr="007C535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1" w:rsidRDefault="007C5351" w:rsidP="0005542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«Операция « Милосердие» ко Дню пожилых людей</w:t>
            </w:r>
          </w:p>
          <w:p w:rsidR="007C5351" w:rsidRDefault="007C5351" w:rsidP="0005542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журнал «Россия – все, чем я живу!»</w:t>
            </w:r>
          </w:p>
          <w:p w:rsidR="007C5351" w:rsidRDefault="007C5351" w:rsidP="0005542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«Поля Славы»</w:t>
            </w:r>
          </w:p>
          <w:p w:rsidR="007C5351" w:rsidRDefault="007C5351" w:rsidP="0005542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Конституции</w:t>
            </w:r>
          </w:p>
          <w:p w:rsidR="007C5351" w:rsidRDefault="007C5351" w:rsidP="0005542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Дополнение новыми сведениями  экспозиций краеведческого уголка и уголка боевой славы</w:t>
            </w:r>
          </w:p>
          <w:p w:rsidR="00055422" w:rsidRPr="00055422" w:rsidRDefault="007C5351" w:rsidP="0005542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«Зарница»</w:t>
            </w:r>
          </w:p>
          <w:p w:rsidR="007C5351" w:rsidRDefault="007C5351" w:rsidP="0005542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Шефство над братской могилой и могилами умерших учителей</w:t>
            </w:r>
          </w:p>
          <w:p w:rsidR="007C5351" w:rsidRDefault="007C5351" w:rsidP="0005542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журнал по материалам краеведения «Неубитая память священной войны»</w:t>
            </w:r>
          </w:p>
          <w:p w:rsidR="007C5351" w:rsidRDefault="007C5351" w:rsidP="00055422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Февраль, май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Май</w:t>
            </w:r>
          </w:p>
        </w:tc>
      </w:tr>
      <w:tr w:rsidR="007C5351" w:rsidTr="007C535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вожатые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Принять участие в мероприятиях месячника «Семья»</w:t>
            </w:r>
          </w:p>
          <w:p w:rsidR="007C5351" w:rsidRDefault="007C5351" w:rsidP="00055422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КТД  «Причуды осени»</w:t>
            </w:r>
          </w:p>
          <w:p w:rsidR="007C5351" w:rsidRDefault="007C5351" w:rsidP="00055422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«Папа, мама и я – читающая семья»</w:t>
            </w:r>
          </w:p>
          <w:p w:rsidR="007C5351" w:rsidRDefault="007C5351" w:rsidP="00055422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«Семейный спортивный праздник»</w:t>
            </w:r>
          </w:p>
          <w:p w:rsidR="007C5351" w:rsidRDefault="007C5351" w:rsidP="00055422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альбомов «Моя дружная семья»</w:t>
            </w:r>
          </w:p>
          <w:p w:rsidR="007C5351" w:rsidRDefault="007C5351" w:rsidP="00055422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«Музей моей семьи»</w:t>
            </w:r>
          </w:p>
          <w:p w:rsidR="007C5351" w:rsidRDefault="007C5351" w:rsidP="00055422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rFonts w:eastAsia="Symbol"/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онкурс «Вместе с мамой»</w:t>
            </w:r>
          </w:p>
          <w:p w:rsidR="007C5351" w:rsidRDefault="007C5351" w:rsidP="00055422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«Подарок для мамы», «Семейный день», «Лучший папа»</w:t>
            </w:r>
          </w:p>
          <w:p w:rsidR="007C5351" w:rsidRDefault="007C5351" w:rsidP="00055422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«Семейный </w:t>
            </w:r>
            <w:proofErr w:type="spellStart"/>
            <w:r>
              <w:rPr>
                <w:color w:val="000000"/>
                <w:sz w:val="28"/>
                <w:szCs w:val="28"/>
              </w:rPr>
              <w:t>турслет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Сентябрь, февраль, март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7C5351" w:rsidTr="007C535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художественно-</w:t>
            </w:r>
          </w:p>
          <w:p w:rsidR="007C5351" w:rsidRDefault="007C5351" w:rsidP="00055422">
            <w:pPr>
              <w:pStyle w:val="a3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эстетическое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«Причуды художника»</w:t>
            </w:r>
          </w:p>
          <w:p w:rsidR="007C5351" w:rsidRDefault="007C5351" w:rsidP="00055422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«Классный уголок образцового содержания»</w:t>
            </w:r>
          </w:p>
          <w:p w:rsidR="007C5351" w:rsidRDefault="007C5351" w:rsidP="00055422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КТД Конкурс «Виды моего села»</w:t>
            </w:r>
          </w:p>
          <w:p w:rsidR="007C5351" w:rsidRDefault="007C5351" w:rsidP="00055422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праздничных школьных газет</w:t>
            </w:r>
          </w:p>
          <w:p w:rsidR="007C5351" w:rsidRDefault="007C5351" w:rsidP="00055422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КТД «Парад профессий»</w:t>
            </w:r>
          </w:p>
          <w:p w:rsidR="007C5351" w:rsidRDefault="007C5351" w:rsidP="00055422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«Золотая осень», «Новогодняя сказка», «Тайны космоса», «Я вижу мир»</w:t>
            </w:r>
          </w:p>
          <w:p w:rsidR="007C5351" w:rsidRDefault="007C5351" w:rsidP="00055422">
            <w:pPr>
              <w:pStyle w:val="a3"/>
              <w:tabs>
                <w:tab w:val="num" w:pos="720"/>
              </w:tabs>
              <w:rPr>
                <w:color w:val="000000"/>
                <w:sz w:val="28"/>
                <w:szCs w:val="28"/>
              </w:rPr>
            </w:pPr>
            <w:r>
              <w:rPr>
                <w:rFonts w:eastAsia="Symbol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Октябрь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Апрель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В течение года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</w:p>
        </w:tc>
      </w:tr>
      <w:tr w:rsidR="007C5351" w:rsidTr="007C535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милосердие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1" w:rsidRDefault="007C5351" w:rsidP="00055422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игрушек и поделок для пожилого человека.</w:t>
            </w:r>
          </w:p>
          <w:p w:rsidR="007C5351" w:rsidRDefault="007C5351" w:rsidP="00055422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Совместное участие в празднике «День пожилого человека»</w:t>
            </w:r>
          </w:p>
          <w:p w:rsidR="007C5351" w:rsidRDefault="007C5351" w:rsidP="00055422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Оформлении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выставки рисунков о дружбе</w:t>
            </w:r>
          </w:p>
          <w:p w:rsidR="007C5351" w:rsidRDefault="007C5351" w:rsidP="00055422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</w:t>
            </w:r>
            <w:proofErr w:type="gramStart"/>
            <w:r>
              <w:rPr>
                <w:color w:val="000000"/>
                <w:sz w:val="28"/>
                <w:szCs w:val="28"/>
              </w:rPr>
              <w:t>Доброе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исполняем, а худое искореняем»</w:t>
            </w:r>
          </w:p>
          <w:p w:rsidR="007C5351" w:rsidRDefault="007C5351" w:rsidP="00055422">
            <w:pPr>
              <w:pStyle w:val="a3"/>
              <w:tabs>
                <w:tab w:val="num" w:pos="72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7C5351" w:rsidTr="007C535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Создать «Красную книгу села Преградного»</w:t>
            </w:r>
          </w:p>
          <w:p w:rsidR="007C5351" w:rsidRDefault="007C5351" w:rsidP="00055422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«Операция « Поможем зимующим птицам»</w:t>
            </w:r>
          </w:p>
          <w:p w:rsidR="007C5351" w:rsidRDefault="007C5351" w:rsidP="00055422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экологов «Мы хотим, чтоб от народа не страдала природа»</w:t>
            </w:r>
          </w:p>
          <w:p w:rsidR="007C5351" w:rsidRDefault="007C5351" w:rsidP="00055422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птиц «Весну на крыльях принесли»</w:t>
            </w:r>
          </w:p>
          <w:p w:rsidR="007C5351" w:rsidRDefault="007C5351" w:rsidP="00055422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«Операция «Озеленим планету»</w:t>
            </w:r>
          </w:p>
          <w:p w:rsidR="007C5351" w:rsidRDefault="007C5351" w:rsidP="00055422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Митинг «Война, как фактор ухудшения среды обитания»</w:t>
            </w:r>
          </w:p>
          <w:p w:rsidR="007C5351" w:rsidRDefault="007C5351" w:rsidP="00055422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eastAsia="Symbol"/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борка от мусора территории школы</w:t>
            </w:r>
            <w:r>
              <w:rPr>
                <w:rFonts w:eastAsia="Symbol"/>
                <w:color w:val="000000"/>
                <w:sz w:val="28"/>
                <w:szCs w:val="28"/>
              </w:rPr>
              <w:t xml:space="preserve">·        </w:t>
            </w:r>
            <w:r>
              <w:rPr>
                <w:color w:val="000000"/>
                <w:sz w:val="28"/>
                <w:szCs w:val="28"/>
              </w:rPr>
              <w:t>Экскурсии «Красота родной природы»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Сентябрь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Май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</w:p>
        </w:tc>
      </w:tr>
      <w:tr w:rsidR="007C5351" w:rsidTr="007C535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055422" w:rsidP="00055422">
            <w:pPr>
              <w:pStyle w:val="a3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7C5351">
              <w:rPr>
                <w:color w:val="000000"/>
                <w:sz w:val="28"/>
                <w:szCs w:val="28"/>
              </w:rPr>
              <w:t>«Лидер»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51" w:rsidRDefault="007C5351" w:rsidP="000554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055422" w:rsidP="00055422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Участвовать в</w:t>
            </w:r>
            <w:r w:rsidR="007C5351">
              <w:rPr>
                <w:color w:val="000000"/>
                <w:sz w:val="28"/>
                <w:szCs w:val="28"/>
              </w:rPr>
              <w:t xml:space="preserve"> конкуре «Лидер»</w:t>
            </w:r>
          </w:p>
          <w:p w:rsidR="007C5351" w:rsidRDefault="007C5351" w:rsidP="00055422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«Открытый портфель»</w:t>
            </w:r>
          </w:p>
          <w:p w:rsidR="007C5351" w:rsidRDefault="007C5351" w:rsidP="00055422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Портфолио лидера</w:t>
            </w:r>
          </w:p>
          <w:p w:rsidR="007C5351" w:rsidRDefault="007C5351" w:rsidP="00055422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КТД «Веревочный курс»</w:t>
            </w:r>
          </w:p>
          <w:p w:rsidR="007C5351" w:rsidRDefault="007C5351" w:rsidP="00055422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«Если хочешь лидером стать»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055422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7C5351">
              <w:rPr>
                <w:color w:val="000000"/>
                <w:sz w:val="28"/>
                <w:szCs w:val="28"/>
              </w:rPr>
              <w:t>Март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C5351" w:rsidRDefault="00055422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C5351">
              <w:rPr>
                <w:color w:val="000000"/>
                <w:sz w:val="28"/>
                <w:szCs w:val="28"/>
              </w:rPr>
              <w:t>Октябрь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В течение года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В течение года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Февраль</w:t>
            </w:r>
          </w:p>
          <w:p w:rsidR="007C5351" w:rsidRDefault="007C5351" w:rsidP="00055422">
            <w:pPr>
              <w:pStyle w:val="a3"/>
              <w:ind w:firstLine="43"/>
              <w:rPr>
                <w:color w:val="000000"/>
                <w:sz w:val="28"/>
                <w:szCs w:val="28"/>
              </w:rPr>
            </w:pPr>
          </w:p>
        </w:tc>
      </w:tr>
    </w:tbl>
    <w:p w:rsidR="007C5351" w:rsidRDefault="007C5351" w:rsidP="00055422">
      <w:pPr>
        <w:rPr>
          <w:sz w:val="28"/>
          <w:szCs w:val="28"/>
        </w:rPr>
      </w:pPr>
    </w:p>
    <w:p w:rsidR="007C5351" w:rsidRDefault="007C5351" w:rsidP="00055422">
      <w:pPr>
        <w:ind w:left="360"/>
        <w:rPr>
          <w:b/>
          <w:sz w:val="28"/>
          <w:szCs w:val="28"/>
        </w:rPr>
      </w:pPr>
    </w:p>
    <w:p w:rsidR="007C5351" w:rsidRDefault="007C5351" w:rsidP="00055422">
      <w:pPr>
        <w:ind w:left="360"/>
        <w:rPr>
          <w:sz w:val="28"/>
          <w:szCs w:val="28"/>
        </w:rPr>
      </w:pPr>
    </w:p>
    <w:p w:rsidR="00B21ACA" w:rsidRDefault="00B21ACA" w:rsidP="00055422"/>
    <w:sectPr w:rsidR="00B2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01C9"/>
    <w:multiLevelType w:val="hybridMultilevel"/>
    <w:tmpl w:val="4D94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25B"/>
    <w:multiLevelType w:val="hybridMultilevel"/>
    <w:tmpl w:val="C902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6C91"/>
    <w:multiLevelType w:val="hybridMultilevel"/>
    <w:tmpl w:val="6F2C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26A21"/>
    <w:multiLevelType w:val="hybridMultilevel"/>
    <w:tmpl w:val="9326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D2E3C"/>
    <w:multiLevelType w:val="hybridMultilevel"/>
    <w:tmpl w:val="F51A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A0B19"/>
    <w:multiLevelType w:val="hybridMultilevel"/>
    <w:tmpl w:val="FEE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51"/>
    <w:rsid w:val="00055422"/>
    <w:rsid w:val="00386D08"/>
    <w:rsid w:val="00411C4B"/>
    <w:rsid w:val="007C5351"/>
    <w:rsid w:val="00B2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5351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5351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2014-11-13T11:35:00Z</cp:lastPrinted>
  <dcterms:created xsi:type="dcterms:W3CDTF">2014-11-09T17:38:00Z</dcterms:created>
  <dcterms:modified xsi:type="dcterms:W3CDTF">2016-08-24T13:35:00Z</dcterms:modified>
</cp:coreProperties>
</file>